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B4CE1" w14:textId="77777777" w:rsidR="000A5F46" w:rsidRPr="00967129" w:rsidRDefault="000A5F46" w:rsidP="000A5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67129">
        <w:rPr>
          <w:rFonts w:ascii="Times New Roman" w:hAnsi="Times New Roman" w:cs="Times New Roman"/>
          <w:b/>
          <w:sz w:val="32"/>
        </w:rPr>
        <w:t>Philippians Notes</w:t>
      </w:r>
    </w:p>
    <w:p w14:paraId="29E13226" w14:textId="77777777" w:rsidR="000A5F46" w:rsidRPr="00967129" w:rsidRDefault="000A5F46" w:rsidP="000A5F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4DB08D" w14:textId="77777777" w:rsidR="000A5F46" w:rsidRPr="000A5F46" w:rsidRDefault="000A5F46" w:rsidP="000A5F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A5F46">
        <w:rPr>
          <w:rFonts w:ascii="Times New Roman" w:hAnsi="Times New Roman" w:cs="Times New Roman"/>
          <w:sz w:val="28"/>
          <w:szCs w:val="24"/>
        </w:rPr>
        <w:t>Opening (1:1-11)</w:t>
      </w:r>
    </w:p>
    <w:p w14:paraId="227AD569" w14:textId="77777777" w:rsidR="000A5F46" w:rsidRPr="007F2C03" w:rsidRDefault="000A5F46" w:rsidP="000A5F4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5D59DBDC" w14:textId="77777777" w:rsidR="000A5F46" w:rsidRPr="007F2C03" w:rsidRDefault="000A5F46" w:rsidP="000A5F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F2C03">
        <w:rPr>
          <w:rFonts w:ascii="Times New Roman" w:hAnsi="Times New Roman" w:cs="Times New Roman"/>
          <w:b/>
          <w:sz w:val="28"/>
          <w:szCs w:val="24"/>
        </w:rPr>
        <w:t>The Priority of the Gospel (1:12-26)</w:t>
      </w:r>
    </w:p>
    <w:p w14:paraId="5B546209" w14:textId="77777777" w:rsidR="000A5F46" w:rsidRPr="000A5F46" w:rsidRDefault="000A5F46" w:rsidP="000A5F4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4F41C850" w14:textId="77777777" w:rsidR="000A5F46" w:rsidRPr="000A5F46" w:rsidRDefault="000A5F46" w:rsidP="000A5F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A5F46">
        <w:rPr>
          <w:rFonts w:ascii="Times New Roman" w:hAnsi="Times New Roman" w:cs="Times New Roman"/>
          <w:b/>
          <w:sz w:val="28"/>
          <w:szCs w:val="24"/>
        </w:rPr>
        <w:t>The Progress of the Gospel (1:12-14)</w:t>
      </w:r>
    </w:p>
    <w:p w14:paraId="29AE851F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735CADC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5B4102B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7DD2EF0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B5EADE9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A42C63E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EBC2970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38EA3B3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22AE72A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2F307A1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0788F5E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C20E7DC" w14:textId="77777777" w:rsidR="000A5F46" w:rsidRPr="000A5F46" w:rsidRDefault="000A5F46" w:rsidP="000A5F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A5F46">
        <w:rPr>
          <w:rFonts w:ascii="Times New Roman" w:hAnsi="Times New Roman" w:cs="Times New Roman"/>
          <w:b/>
          <w:sz w:val="28"/>
          <w:szCs w:val="24"/>
        </w:rPr>
        <w:t>Blessing Mixed with Adversity (1:15-18a)</w:t>
      </w:r>
    </w:p>
    <w:p w14:paraId="556BAD2D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EDF716A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D0EAFB8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778193C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56CE226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D2C8CFF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129C72A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ACA5666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F614D1C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2D83078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AC84AD4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0EB7BB0" w14:textId="77777777" w:rsidR="000A5F46" w:rsidRPr="000A5F46" w:rsidRDefault="000A5F46" w:rsidP="000A5F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4F4CC27" w14:textId="77777777" w:rsidR="000A5F46" w:rsidRPr="000A5F46" w:rsidRDefault="000A5F46" w:rsidP="000A5F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A5F46">
        <w:rPr>
          <w:rFonts w:ascii="Times New Roman" w:hAnsi="Times New Roman" w:cs="Times New Roman"/>
          <w:b/>
          <w:sz w:val="28"/>
          <w:szCs w:val="24"/>
        </w:rPr>
        <w:t>Christ’s Glory and the Philippians’ Good (1:18b-26)</w:t>
      </w:r>
    </w:p>
    <w:p w14:paraId="1E48DD5F" w14:textId="77777777" w:rsidR="000A5F46" w:rsidRPr="007F2C03" w:rsidRDefault="000A5F46" w:rsidP="000A5F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C614559" w14:textId="77777777" w:rsidR="000A5F46" w:rsidRPr="007F2C03" w:rsidRDefault="000A5F46" w:rsidP="000A5F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AAE5E3E" w14:textId="77777777" w:rsidR="000A5F46" w:rsidRPr="007F2C03" w:rsidRDefault="000A5F46" w:rsidP="000A5F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E62548E" w14:textId="77777777" w:rsidR="000A5F46" w:rsidRPr="007F2C03" w:rsidRDefault="000A5F46" w:rsidP="000A5F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D5291DE" w14:textId="77777777" w:rsidR="000A5F46" w:rsidRPr="007F2C03" w:rsidRDefault="000A5F46" w:rsidP="000A5F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3B2DA06" w14:textId="77777777" w:rsidR="000A5F46" w:rsidRPr="007F2C03" w:rsidRDefault="000A5F46" w:rsidP="000A5F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F62F2FE" w14:textId="77777777" w:rsidR="000A5F46" w:rsidRDefault="000A5F46" w:rsidP="000A5F4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5210D9CE" w14:textId="77777777" w:rsidR="000A5F46" w:rsidRPr="007F2C03" w:rsidRDefault="000A5F46" w:rsidP="000A5F4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6B80A460" w14:textId="77777777" w:rsidR="000A5F46" w:rsidRPr="007F2C03" w:rsidRDefault="000A5F46" w:rsidP="000A5F4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412EF056" w14:textId="77777777" w:rsidR="000A5F46" w:rsidRPr="007F2C03" w:rsidRDefault="000A5F46" w:rsidP="000A5F4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40C6D7A7" w14:textId="77777777" w:rsidR="000A5F46" w:rsidRPr="007F2C03" w:rsidRDefault="000A5F46" w:rsidP="000A5F4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101130CD" w14:textId="77777777" w:rsidR="00B27D64" w:rsidRDefault="000A5F46">
      <w:bookmarkStart w:id="0" w:name="_GoBack"/>
      <w:bookmarkEnd w:id="0"/>
    </w:p>
    <w:sectPr w:rsidR="00B27D64" w:rsidSect="00C02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972F4"/>
    <w:multiLevelType w:val="hybridMultilevel"/>
    <w:tmpl w:val="4D284B24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5D1B"/>
    <w:multiLevelType w:val="hybridMultilevel"/>
    <w:tmpl w:val="3C0E596A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1181B"/>
    <w:multiLevelType w:val="hybridMultilevel"/>
    <w:tmpl w:val="4D284B24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56"/>
    <w:rsid w:val="000A5F46"/>
    <w:rsid w:val="00541849"/>
    <w:rsid w:val="00C02456"/>
    <w:rsid w:val="00F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ABB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Macintosh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Nymeyer</dc:creator>
  <cp:keywords/>
  <dc:description/>
  <cp:lastModifiedBy>Nathan Nymeyer</cp:lastModifiedBy>
  <cp:revision>2</cp:revision>
  <dcterms:created xsi:type="dcterms:W3CDTF">2016-04-16T22:28:00Z</dcterms:created>
  <dcterms:modified xsi:type="dcterms:W3CDTF">2016-04-16T22:28:00Z</dcterms:modified>
</cp:coreProperties>
</file>